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A1" w:rsidRPr="002317AE" w:rsidRDefault="00A62FA1" w:rsidP="00A62FA1">
      <w:pPr>
        <w:rPr>
          <w:rFonts w:ascii="ＭＳ 明朝" w:hAnsi="ＭＳ 明朝" w:hint="eastAsia"/>
          <w:b/>
          <w:sz w:val="28"/>
          <w:szCs w:val="28"/>
        </w:rPr>
      </w:pPr>
      <w:r w:rsidRPr="002317AE">
        <w:rPr>
          <w:rFonts w:ascii="ＭＳ 明朝" w:hAnsi="ＭＳ 明朝" w:hint="eastAsia"/>
          <w:b/>
          <w:sz w:val="28"/>
          <w:szCs w:val="28"/>
        </w:rPr>
        <w:t>◎医療公開講座開催</w:t>
      </w:r>
    </w:p>
    <w:p w:rsidR="00A62FA1" w:rsidRPr="002317AE" w:rsidRDefault="00A62FA1" w:rsidP="00A62FA1">
      <w:pPr>
        <w:ind w:firstLineChars="100" w:firstLine="210"/>
        <w:rPr>
          <w:rFonts w:ascii="ＭＳ 明朝" w:hAnsi="ＭＳ 明朝" w:hint="eastAsia"/>
        </w:rPr>
      </w:pPr>
      <w:r w:rsidRPr="002317AE">
        <w:rPr>
          <w:rFonts w:ascii="ＭＳ 明朝" w:hAnsi="ＭＳ 明朝" w:hint="eastAsia"/>
        </w:rPr>
        <w:t>当協会主催の医療公開講座が下記の通り開催致しますので、会員の方は是非ご参加下さい。</w:t>
      </w:r>
    </w:p>
    <w:p w:rsidR="00A62FA1" w:rsidRPr="002317AE" w:rsidRDefault="00A62FA1" w:rsidP="00A62FA1">
      <w:pPr>
        <w:pStyle w:val="a4"/>
        <w:rPr>
          <w:rFonts w:hint="eastAsia"/>
        </w:rPr>
      </w:pPr>
      <w:r w:rsidRPr="002317AE">
        <w:rPr>
          <w:rFonts w:hint="eastAsia"/>
        </w:rPr>
        <w:t>記</w:t>
      </w:r>
    </w:p>
    <w:p w:rsidR="00A62FA1" w:rsidRPr="002317AE" w:rsidRDefault="00A62FA1" w:rsidP="00A62FA1">
      <w:pPr>
        <w:ind w:left="210" w:hangingChars="100" w:hanging="210"/>
        <w:rPr>
          <w:rFonts w:ascii="ＭＳ 明朝" w:hAnsi="ＭＳ 明朝" w:hint="eastAsia"/>
        </w:rPr>
      </w:pPr>
      <w:r w:rsidRPr="002317AE">
        <w:rPr>
          <w:rFonts w:ascii="ＭＳ 明朝" w:hAnsi="ＭＳ 明朝" w:hint="eastAsia"/>
        </w:rPr>
        <w:t>日　　時　平成25年3月2日（土）午後2時～4時30分</w:t>
      </w:r>
    </w:p>
    <w:p w:rsidR="00A62FA1" w:rsidRPr="002317AE" w:rsidRDefault="00A62FA1" w:rsidP="00A62FA1">
      <w:pPr>
        <w:ind w:left="210" w:hangingChars="100" w:hanging="210"/>
        <w:rPr>
          <w:rFonts w:ascii="ＭＳ 明朝" w:hAnsi="ＭＳ 明朝" w:hint="eastAsia"/>
        </w:rPr>
      </w:pPr>
      <w:r w:rsidRPr="002317AE">
        <w:rPr>
          <w:rFonts w:ascii="ＭＳ 明朝" w:hAnsi="ＭＳ 明朝" w:hint="eastAsia"/>
        </w:rPr>
        <w:t>会　　場　福井県社会福祉センター2階第２研修室</w:t>
      </w:r>
    </w:p>
    <w:p w:rsidR="00A62FA1" w:rsidRPr="002317AE" w:rsidRDefault="00A62FA1" w:rsidP="00A62FA1">
      <w:pPr>
        <w:ind w:left="210" w:hangingChars="100" w:hanging="210"/>
        <w:rPr>
          <w:rFonts w:ascii="ＭＳ 明朝" w:hAnsi="ＭＳ 明朝" w:hint="eastAsia"/>
        </w:rPr>
      </w:pPr>
      <w:r w:rsidRPr="002317AE">
        <w:rPr>
          <w:rFonts w:ascii="ＭＳ 明朝" w:hAnsi="ＭＳ 明朝" w:hint="eastAsia"/>
        </w:rPr>
        <w:t>主　　催　ＮＰＯ法人福井県中途失聴・難聴者協会</w:t>
      </w:r>
    </w:p>
    <w:p w:rsidR="00A62FA1" w:rsidRPr="002317AE" w:rsidRDefault="00A62FA1" w:rsidP="00A62FA1">
      <w:pPr>
        <w:ind w:left="210" w:hangingChars="100" w:hanging="210"/>
        <w:rPr>
          <w:rFonts w:ascii="ＭＳ 明朝" w:hAnsi="ＭＳ 明朝" w:hint="eastAsia"/>
        </w:rPr>
      </w:pPr>
      <w:r w:rsidRPr="002317AE">
        <w:rPr>
          <w:rFonts w:ascii="ＭＳ 明朝" w:hAnsi="ＭＳ 明朝" w:hint="eastAsia"/>
        </w:rPr>
        <w:t>共　　催　日本耳鼻咽喉科学会福井県地方部会</w:t>
      </w:r>
    </w:p>
    <w:p w:rsidR="00A62FA1" w:rsidRPr="002317AE" w:rsidRDefault="00A62FA1" w:rsidP="00A62FA1">
      <w:pPr>
        <w:ind w:left="210" w:hangingChars="100" w:hanging="210"/>
        <w:rPr>
          <w:rFonts w:ascii="ＭＳ 明朝" w:hAnsi="ＭＳ 明朝" w:hint="eastAsia"/>
        </w:rPr>
      </w:pPr>
      <w:r w:rsidRPr="002317AE">
        <w:rPr>
          <w:rFonts w:ascii="ＭＳ 明朝" w:hAnsi="ＭＳ 明朝" w:hint="eastAsia"/>
        </w:rPr>
        <w:t>参加料は無料です。</w:t>
      </w:r>
    </w:p>
    <w:p w:rsidR="00A62FA1" w:rsidRPr="002317AE" w:rsidRDefault="00A62FA1" w:rsidP="00A62FA1">
      <w:pPr>
        <w:ind w:left="210" w:hangingChars="100" w:hanging="210"/>
        <w:rPr>
          <w:rFonts w:ascii="ＭＳ 明朝" w:hAnsi="ＭＳ 明朝" w:hint="eastAsia"/>
        </w:rPr>
      </w:pPr>
    </w:p>
    <w:p w:rsidR="00A62FA1" w:rsidRPr="002317AE" w:rsidRDefault="00A62FA1" w:rsidP="00A62FA1">
      <w:pPr>
        <w:ind w:left="210" w:hangingChars="100" w:hanging="210"/>
        <w:rPr>
          <w:rFonts w:ascii="ＭＳ 明朝" w:hAnsi="ＭＳ 明朝" w:hint="eastAsia"/>
        </w:rPr>
      </w:pPr>
      <w:r w:rsidRPr="002317AE">
        <w:rPr>
          <w:rFonts w:ascii="ＭＳ 明朝" w:hAnsi="ＭＳ 明朝" w:hint="eastAsia"/>
        </w:rPr>
        <w:t>内容は下記のとおりです。</w:t>
      </w:r>
    </w:p>
    <w:p w:rsidR="00A62FA1" w:rsidRPr="002317AE" w:rsidRDefault="00A62FA1" w:rsidP="00A62FA1">
      <w:pPr>
        <w:ind w:left="210" w:hangingChars="100" w:hanging="210"/>
        <w:rPr>
          <w:rFonts w:ascii="ＭＳ 明朝" w:hAnsi="ＭＳ 明朝" w:hint="eastAsia"/>
        </w:rPr>
      </w:pPr>
      <w:r w:rsidRPr="002317AE">
        <w:rPr>
          <w:rFonts w:ascii="ＭＳ 明朝" w:hAnsi="ＭＳ 明朝" w:hint="eastAsia"/>
        </w:rPr>
        <w:t>第１部</w:t>
      </w:r>
    </w:p>
    <w:p w:rsidR="00A62FA1" w:rsidRPr="002317AE" w:rsidRDefault="00A62FA1" w:rsidP="00A62FA1">
      <w:pPr>
        <w:ind w:leftChars="100" w:left="210"/>
        <w:rPr>
          <w:rFonts w:ascii="ＭＳ 明朝" w:hAnsi="ＭＳ 明朝" w:hint="eastAsia"/>
        </w:rPr>
      </w:pPr>
      <w:r w:rsidRPr="002317AE">
        <w:rPr>
          <w:rFonts w:ascii="ＭＳ 明朝" w:hAnsi="ＭＳ 明朝" w:hint="eastAsia"/>
        </w:rPr>
        <w:t xml:space="preserve">　「あなたの耳は大丈夫？難聴とその対処法」について</w:t>
      </w:r>
    </w:p>
    <w:p w:rsidR="00A62FA1" w:rsidRPr="002317AE" w:rsidRDefault="00A62FA1" w:rsidP="00A62FA1">
      <w:pPr>
        <w:ind w:left="420" w:hangingChars="200" w:hanging="420"/>
        <w:rPr>
          <w:rFonts w:ascii="ＭＳ 明朝" w:hAnsi="ＭＳ 明朝" w:hint="eastAsia"/>
        </w:rPr>
      </w:pPr>
      <w:r w:rsidRPr="002317AE">
        <w:rPr>
          <w:rFonts w:ascii="ＭＳ 明朝" w:hAnsi="ＭＳ 明朝" w:hint="eastAsia"/>
        </w:rPr>
        <w:t xml:space="preserve">　　福井大学医学部付属病院　耳鼻咽喉科　頭頸部外科の山田竹千代先生の講演</w:t>
      </w:r>
    </w:p>
    <w:p w:rsidR="00A62FA1" w:rsidRPr="002317AE" w:rsidRDefault="00A62FA1" w:rsidP="00A62FA1">
      <w:pPr>
        <w:ind w:left="210" w:hangingChars="100" w:hanging="210"/>
        <w:rPr>
          <w:rFonts w:ascii="ＭＳ 明朝" w:hAnsi="ＭＳ 明朝" w:hint="eastAsia"/>
        </w:rPr>
      </w:pPr>
      <w:r w:rsidRPr="002317AE">
        <w:rPr>
          <w:rFonts w:ascii="ＭＳ 明朝" w:hAnsi="ＭＳ 明朝" w:hint="eastAsia"/>
        </w:rPr>
        <w:t>第２部</w:t>
      </w:r>
    </w:p>
    <w:p w:rsidR="00A62FA1" w:rsidRPr="002317AE" w:rsidRDefault="00A62FA1" w:rsidP="00A62FA1">
      <w:pPr>
        <w:ind w:leftChars="100" w:left="210"/>
        <w:rPr>
          <w:rFonts w:ascii="ＭＳ 明朝" w:hAnsi="ＭＳ 明朝" w:hint="eastAsia"/>
        </w:rPr>
      </w:pPr>
      <w:r w:rsidRPr="002317AE">
        <w:rPr>
          <w:rFonts w:ascii="ＭＳ 明朝" w:hAnsi="ＭＳ 明朝" w:hint="eastAsia"/>
        </w:rPr>
        <w:t xml:space="preserve">　人工内耳装用者の体験発表</w:t>
      </w:r>
    </w:p>
    <w:p w:rsidR="00A62FA1" w:rsidRPr="002317AE" w:rsidRDefault="00A62FA1" w:rsidP="00A62FA1">
      <w:pPr>
        <w:ind w:left="210" w:hangingChars="100" w:hanging="210"/>
        <w:rPr>
          <w:rFonts w:ascii="ＭＳ 明朝" w:hAnsi="ＭＳ 明朝" w:hint="eastAsia"/>
        </w:rPr>
      </w:pPr>
      <w:r w:rsidRPr="002317AE">
        <w:rPr>
          <w:rFonts w:ascii="ＭＳ 明朝" w:hAnsi="ＭＳ 明朝" w:hint="eastAsia"/>
        </w:rPr>
        <w:t>第３部</w:t>
      </w:r>
    </w:p>
    <w:p w:rsidR="00A62FA1" w:rsidRPr="002317AE" w:rsidRDefault="00A62FA1" w:rsidP="00A62FA1">
      <w:pPr>
        <w:ind w:leftChars="100" w:left="210"/>
        <w:rPr>
          <w:rFonts w:ascii="ＭＳ 明朝" w:hAnsi="ＭＳ 明朝" w:hint="eastAsia"/>
        </w:rPr>
      </w:pPr>
      <w:r w:rsidRPr="002317AE">
        <w:rPr>
          <w:rFonts w:ascii="ＭＳ 明朝" w:hAnsi="ＭＳ 明朝" w:hint="eastAsia"/>
        </w:rPr>
        <w:t xml:space="preserve">　質疑応答</w:t>
      </w:r>
    </w:p>
    <w:p w:rsidR="00A62FA1" w:rsidRPr="002317AE" w:rsidRDefault="00A62FA1" w:rsidP="00A62FA1">
      <w:pPr>
        <w:ind w:leftChars="100" w:left="210"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尚、</w:t>
      </w:r>
      <w:r w:rsidRPr="002317AE">
        <w:rPr>
          <w:rFonts w:ascii="ＭＳ 明朝" w:hAnsi="ＭＳ 明朝" w:hint="eastAsia"/>
        </w:rPr>
        <w:t>講演終了後、個別相談会もあります。</w:t>
      </w:r>
    </w:p>
    <w:p w:rsidR="00A62FA1" w:rsidRPr="002317AE" w:rsidRDefault="00A62FA1" w:rsidP="00A62FA1">
      <w:pPr>
        <w:ind w:leftChars="100" w:left="210" w:firstLineChars="100" w:firstLine="240"/>
        <w:rPr>
          <w:rFonts w:ascii="ＭＳ 明朝" w:hAnsi="ＭＳ 明朝" w:hint="eastAsia"/>
          <w:sz w:val="24"/>
          <w:szCs w:val="24"/>
        </w:rPr>
      </w:pPr>
    </w:p>
    <w:p w:rsidR="005F7B80" w:rsidRPr="00A62FA1" w:rsidRDefault="005F7B80"/>
    <w:sectPr w:rsidR="005F7B80" w:rsidRPr="00A62FA1" w:rsidSect="000B0870">
      <w:pgSz w:w="11907" w:h="16840" w:code="9"/>
      <w:pgMar w:top="1134" w:right="851" w:bottom="85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2FA1"/>
    <w:rsid w:val="000B0870"/>
    <w:rsid w:val="004770E0"/>
    <w:rsid w:val="005838D9"/>
    <w:rsid w:val="005F7B80"/>
    <w:rsid w:val="00826F74"/>
    <w:rsid w:val="00876A9E"/>
    <w:rsid w:val="009D4A0B"/>
    <w:rsid w:val="00A62FA1"/>
    <w:rsid w:val="00B4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A1"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4770E0"/>
    <w:pPr>
      <w:keepNext/>
      <w:ind w:leftChars="400" w:left="400"/>
      <w:outlineLvl w:val="2"/>
    </w:pPr>
    <w:rPr>
      <w:rFonts w:ascii="Arial" w:eastAsia="ＭＳ ゴシック" w:hAnsi="Arial"/>
      <w:szCs w:val="22"/>
    </w:rPr>
  </w:style>
  <w:style w:type="paragraph" w:styleId="4">
    <w:name w:val="heading 4"/>
    <w:basedOn w:val="a"/>
    <w:link w:val="40"/>
    <w:uiPriority w:val="9"/>
    <w:qFormat/>
    <w:rsid w:val="004770E0"/>
    <w:pPr>
      <w:widowControl/>
      <w:spacing w:after="7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4770E0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rsid w:val="004770E0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3">
    <w:name w:val="No Spacing"/>
    <w:uiPriority w:val="1"/>
    <w:qFormat/>
    <w:rsid w:val="004770E0"/>
    <w:pPr>
      <w:widowControl w:val="0"/>
      <w:jc w:val="both"/>
    </w:pPr>
    <w:rPr>
      <w:kern w:val="2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A62FA1"/>
    <w:pPr>
      <w:jc w:val="center"/>
    </w:pPr>
    <w:rPr>
      <w:rFonts w:ascii="ＭＳ 明朝" w:hAnsi="ＭＳ 明朝"/>
      <w:lang/>
    </w:rPr>
  </w:style>
  <w:style w:type="character" w:customStyle="1" w:styleId="a5">
    <w:name w:val="記 (文字)"/>
    <w:basedOn w:val="a0"/>
    <w:link w:val="a4"/>
    <w:uiPriority w:val="99"/>
    <w:rsid w:val="00A62FA1"/>
    <w:rPr>
      <w:rFonts w:ascii="ＭＳ 明朝" w:hAnsi="ＭＳ 明朝"/>
      <w:kern w:val="2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pc11</cp:lastModifiedBy>
  <cp:revision>1</cp:revision>
  <dcterms:created xsi:type="dcterms:W3CDTF">2013-02-18T05:19:00Z</dcterms:created>
  <dcterms:modified xsi:type="dcterms:W3CDTF">2013-02-18T05:20:00Z</dcterms:modified>
</cp:coreProperties>
</file>